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55B" w14:textId="7664E9C6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2F1B07">
        <w:rPr>
          <w:rFonts w:eastAsia="ＭＳ ゴシック" w:hint="eastAsia"/>
          <w:b/>
        </w:rPr>
        <w:t>９</w:t>
      </w:r>
    </w:p>
    <w:p w14:paraId="6368B6EB" w14:textId="77777777" w:rsidR="002F1B07" w:rsidRPr="002F1B07" w:rsidRDefault="002F1B07" w:rsidP="002F1B07"/>
    <w:p w14:paraId="3542A5C6" w14:textId="1E51FB5C" w:rsidR="008729D1" w:rsidRPr="00F94603" w:rsidRDefault="00D96744">
      <w:pPr>
        <w:jc w:val="center"/>
        <w:rPr>
          <w:rFonts w:ascii="HG創英角ﾎﾟｯﾌﾟ体" w:eastAsia="HG創英角ﾎﾟｯﾌﾟ体" w:hAnsi="HG創英角ﾎﾟｯﾌﾟ体"/>
          <w:b/>
          <w:bCs/>
          <w:kern w:val="0"/>
          <w:sz w:val="44"/>
          <w:szCs w:val="44"/>
        </w:rPr>
      </w:pPr>
      <w:r>
        <w:rPr>
          <w:rFonts w:eastAsia="HGP創英角ｺﾞｼｯｸUB"/>
          <w:b/>
          <w:bCs/>
          <w:sz w:val="36"/>
        </w:rPr>
        <w:pict w14:anchorId="61F911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05pt;height:33.6pt">
            <v:fill r:id="rId8" o:title=""/>
            <v:stroke r:id="rId8" o:title=""/>
            <v:shadow color="#868686"/>
            <v:textpath style="font-family:&quot;ＭＳ Ｐゴシック&quot;;font-size:28pt;v-text-reverse:t;v-text-kern:t" trim="t" fitpath="t" string="ふるあめりかに袖はぬらさじ"/>
          </v:shape>
        </w:pict>
      </w:r>
      <w:r w:rsidR="008729D1" w:rsidRPr="00F94603">
        <w:rPr>
          <w:rFonts w:ascii="HG創英角ﾎﾟｯﾌﾟ体" w:eastAsia="HG創英角ﾎﾟｯﾌﾟ体" w:hAnsi="HG創英角ﾎﾟｯﾌﾟ体" w:hint="eastAsia"/>
          <w:b/>
          <w:bCs/>
          <w:kern w:val="0"/>
          <w:sz w:val="44"/>
          <w:szCs w:val="44"/>
        </w:rPr>
        <w:t xml:space="preserve">　</w:t>
      </w:r>
    </w:p>
    <w:p w14:paraId="051EB7D0" w14:textId="77777777" w:rsidR="00F10B20" w:rsidRDefault="00F10B20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</w:p>
    <w:p w14:paraId="71E944AF" w14:textId="77777777" w:rsidR="008F606B" w:rsidRPr="008F606B" w:rsidRDefault="008F606B" w:rsidP="008F606B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8F606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日本演劇界屈指の実力派、大竹しのぶが主演＆三味線演奏を初披露！</w:t>
      </w:r>
    </w:p>
    <w:p w14:paraId="58DE77E4" w14:textId="323865F0" w:rsidR="002C22F4" w:rsidRPr="00EB33F0" w:rsidRDefault="008F606B" w:rsidP="00CE20EA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作：有吉佐和子、演出：齋藤雅文</w:t>
      </w:r>
    </w:p>
    <w:p w14:paraId="2202AB52" w14:textId="468B80DE" w:rsidR="007E5C39" w:rsidRPr="00EB33F0" w:rsidRDefault="007E5C39" w:rsidP="008F606B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出演：</w:t>
      </w:r>
      <w:r w:rsidR="008F606B"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大竹しのぶ、薮宏太（</w:t>
      </w:r>
      <w:r w:rsidR="008F606B" w:rsidRPr="00EB33F0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Hey</w:t>
      </w:r>
      <w:r w:rsidR="008F606B"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！</w:t>
      </w:r>
      <w:r w:rsidR="008F606B" w:rsidRPr="00EB33F0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Say</w:t>
      </w:r>
      <w:r w:rsidR="008F606B"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！</w:t>
      </w:r>
      <w:r w:rsidR="008F606B" w:rsidRPr="00EB33F0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JUMP</w:t>
      </w:r>
      <w:r w:rsidR="008F606B" w:rsidRPr="00EB33F0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）、美村里江、風間杜夫</w:t>
      </w:r>
    </w:p>
    <w:tbl>
      <w:tblPr>
        <w:tblW w:w="9214" w:type="dxa"/>
        <w:tblInd w:w="-4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8729D1" w14:paraId="4E5B5180" w14:textId="77777777" w:rsidTr="009C78DA">
        <w:trPr>
          <w:trHeight w:val="1867"/>
        </w:trPr>
        <w:tc>
          <w:tcPr>
            <w:tcW w:w="92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52A84F2B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２３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土</w:t>
            </w:r>
            <w:r w:rsidR="00D96744">
              <w:rPr>
                <w:rFonts w:ascii="ＭＳ ゴシック" w:eastAsia="ＭＳ ゴシック" w:hAnsi="ＭＳ ゴシック" w:hint="eastAsia"/>
                <w:b/>
                <w:bCs/>
              </w:rPr>
              <w:t>・祝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294DDF5D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新橋演舞場</w:t>
            </w:r>
          </w:p>
          <w:p w14:paraId="0957222A" w14:textId="1FB2CC21" w:rsidR="007C4FBD" w:rsidRDefault="007C4FBD" w:rsidP="007C4FB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２０名</w:t>
            </w:r>
          </w:p>
          <w:p w14:paraId="7F6C80FA" w14:textId="195CFF17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79F72540" w:rsidR="008729D1" w:rsidRDefault="00EB33F0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1D517E">
      <w:pPr>
        <w:ind w:firstLineChars="50" w:firstLine="157"/>
      </w:pPr>
      <w:r w:rsidRPr="00EB33F0">
        <w:rPr>
          <w:rFonts w:hint="eastAsia"/>
          <w:spacing w:val="52"/>
          <w:kern w:val="0"/>
          <w:fitText w:val="840" w:id="-1211887360"/>
        </w:rPr>
        <w:t>申込</w:t>
      </w:r>
      <w:r w:rsidRPr="00EB33F0">
        <w:rPr>
          <w:rFonts w:hint="eastAsia"/>
          <w:spacing w:val="1"/>
          <w:kern w:val="0"/>
          <w:fitText w:val="840" w:id="-1211887360"/>
        </w:rPr>
        <w:t>み</w:t>
      </w:r>
      <w:r>
        <w:rPr>
          <w:rFonts w:hint="eastAsia"/>
        </w:rPr>
        <w:t xml:space="preserve">　　下記申込書を共助会までＦＡＸ又は郵送してください。</w:t>
      </w:r>
    </w:p>
    <w:p w14:paraId="16344EC4" w14:textId="55495589" w:rsidR="008729D1" w:rsidRDefault="008729D1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5C362F98" w14:textId="77777777" w:rsidR="001D517E" w:rsidRDefault="008729D1" w:rsidP="001D517E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 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1D517E" w14:paraId="396C51E3" w14:textId="77777777" w:rsidTr="005A2C03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5EF" w14:textId="2135E889" w:rsidR="001D517E" w:rsidRDefault="001D517E" w:rsidP="00356326">
            <w:pPr>
              <w:pStyle w:val="a3"/>
              <w:jc w:val="center"/>
            </w:pPr>
            <w:r>
              <w:rPr>
                <w:rFonts w:hint="eastAsia"/>
              </w:rPr>
              <w:t>ふるあめりかに袖はぬらさじ　申込書</w:t>
            </w:r>
          </w:p>
        </w:tc>
      </w:tr>
      <w:tr w:rsidR="001D517E" w14:paraId="25476491" w14:textId="77777777" w:rsidTr="005A2C03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6EC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CF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02B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38D" w14:textId="77777777" w:rsidR="001D517E" w:rsidRDefault="001D517E" w:rsidP="007A648A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A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6A8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1D517E" w14:paraId="14705F2D" w14:textId="77777777" w:rsidTr="005A2C03">
        <w:trPr>
          <w:trHeight w:val="7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FB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AB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1B9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ED8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8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35D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1D517E" w14:paraId="2F639949" w14:textId="77777777" w:rsidTr="005A2C03">
        <w:trPr>
          <w:trHeight w:val="6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F127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A9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8E6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1C9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A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1E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17D5E4F4" w14:textId="77777777" w:rsidTr="005A2C03">
        <w:trPr>
          <w:trHeight w:val="71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467C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90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468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515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E4D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83C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30AF56A3" w14:textId="77777777" w:rsidTr="005A2C03">
        <w:trPr>
          <w:trHeight w:val="7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190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84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0A7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DBD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1AE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EF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5A2C03" w14:paraId="567759D1" w14:textId="77777777" w:rsidTr="005A2C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D9F036B" w14:textId="77777777" w:rsidR="005A2C03" w:rsidRDefault="005A2C03" w:rsidP="0013248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7C9BA768" w14:textId="7E22EAC4" w:rsidR="005A2C03" w:rsidRDefault="005A2C03" w:rsidP="00132489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519B862D" w14:textId="3C2899A8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73A448C9" w14:textId="77777777" w:rsidR="00E52684" w:rsidRDefault="00E52684" w:rsidP="00E52684">
      <w:pPr>
        <w:pStyle w:val="a3"/>
        <w:ind w:left="210"/>
      </w:pPr>
    </w:p>
    <w:p w14:paraId="2F012FAA" w14:textId="51BA5038" w:rsidR="001D517E" w:rsidRDefault="001D517E" w:rsidP="001D517E">
      <w:pPr>
        <w:pStyle w:val="a3"/>
        <w:numPr>
          <w:ilvl w:val="0"/>
          <w:numId w:val="2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 w:rsidRPr="00B42CDB">
        <w:rPr>
          <w:rFonts w:hint="eastAsia"/>
        </w:rPr>
        <w:t>に限ります。</w:t>
      </w:r>
    </w:p>
    <w:p w14:paraId="5B8E56B6" w14:textId="77777777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7EA168AB" w14:textId="746EE8EE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・当選通知は、</w:t>
      </w:r>
      <w:r w:rsidR="00E52684">
        <w:rPr>
          <w:rFonts w:hint="eastAsia"/>
        </w:rPr>
        <w:t>チケットと</w:t>
      </w:r>
      <w:r>
        <w:rPr>
          <w:rFonts w:hint="eastAsia"/>
        </w:rPr>
        <w:t>振込用紙を同封の上、代表者の所属施設・団体宛に、</w:t>
      </w:r>
      <w:r w:rsidR="00E52684">
        <w:rPr>
          <w:rFonts w:hint="eastAsia"/>
        </w:rPr>
        <w:t>９</w:t>
      </w:r>
      <w:r>
        <w:rPr>
          <w:rFonts w:hint="eastAsia"/>
        </w:rPr>
        <w:t>月</w:t>
      </w:r>
      <w:r w:rsidR="00E52684">
        <w:rPr>
          <w:rFonts w:hint="eastAsia"/>
        </w:rPr>
        <w:t>６</w:t>
      </w:r>
      <w:r>
        <w:rPr>
          <w:rFonts w:hint="eastAsia"/>
        </w:rPr>
        <w:t>日（</w:t>
      </w:r>
      <w:r w:rsidR="00E52684">
        <w:rPr>
          <w:rFonts w:hint="eastAsia"/>
        </w:rPr>
        <w:t>水</w:t>
      </w:r>
      <w:r>
        <w:rPr>
          <w:rFonts w:hint="eastAsia"/>
        </w:rPr>
        <w:t>）までに発送する予定です。</w:t>
      </w:r>
    </w:p>
    <w:p w14:paraId="610559AD" w14:textId="77777777" w:rsidR="001D517E" w:rsidRPr="004F0AF8" w:rsidRDefault="001D517E" w:rsidP="001D517E">
      <w:pPr>
        <w:rPr>
          <w:rFonts w:ascii="ＭＳ 明朝" w:hAnsi="ＭＳ 明朝"/>
        </w:rPr>
      </w:pPr>
      <w:r>
        <w:rPr>
          <w:rFonts w:hint="eastAsia"/>
        </w:rPr>
        <w:t>・</w:t>
      </w:r>
      <w:r w:rsidRPr="004F0AF8">
        <w:rPr>
          <w:rFonts w:ascii="ＭＳ 明朝" w:hAnsi="ＭＳ 明朝" w:hint="eastAsia"/>
        </w:rPr>
        <w:t>締切後のキャンセルはできません。</w:t>
      </w:r>
    </w:p>
    <w:sectPr w:rsidR="001D517E" w:rsidRPr="004F0AF8" w:rsidSect="00D4203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D85F" w14:textId="77777777" w:rsidR="006334B2" w:rsidRDefault="006334B2" w:rsidP="000A27B3">
      <w:r>
        <w:separator/>
      </w:r>
    </w:p>
  </w:endnote>
  <w:endnote w:type="continuationSeparator" w:id="0">
    <w:p w14:paraId="3F16B078" w14:textId="77777777" w:rsidR="006334B2" w:rsidRDefault="006334B2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A24C" w14:textId="77777777" w:rsidR="006334B2" w:rsidRDefault="006334B2" w:rsidP="000A27B3">
      <w:r>
        <w:separator/>
      </w:r>
    </w:p>
  </w:footnote>
  <w:footnote w:type="continuationSeparator" w:id="0">
    <w:p w14:paraId="6E440A2F" w14:textId="77777777" w:rsidR="006334B2" w:rsidRDefault="006334B2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D1"/>
    <w:rsid w:val="00085E3D"/>
    <w:rsid w:val="000A010B"/>
    <w:rsid w:val="000A27B3"/>
    <w:rsid w:val="000A3E03"/>
    <w:rsid w:val="000C231B"/>
    <w:rsid w:val="000C7CA5"/>
    <w:rsid w:val="00102703"/>
    <w:rsid w:val="00115ED2"/>
    <w:rsid w:val="00132489"/>
    <w:rsid w:val="0015099C"/>
    <w:rsid w:val="001C4571"/>
    <w:rsid w:val="001C48D7"/>
    <w:rsid w:val="001D517E"/>
    <w:rsid w:val="001D52BC"/>
    <w:rsid w:val="0021617F"/>
    <w:rsid w:val="002711CC"/>
    <w:rsid w:val="002763D5"/>
    <w:rsid w:val="002C22F4"/>
    <w:rsid w:val="002F1B07"/>
    <w:rsid w:val="002F41AC"/>
    <w:rsid w:val="00317B29"/>
    <w:rsid w:val="00356326"/>
    <w:rsid w:val="003A5FFC"/>
    <w:rsid w:val="003D36A5"/>
    <w:rsid w:val="004048F0"/>
    <w:rsid w:val="004203C4"/>
    <w:rsid w:val="00442B04"/>
    <w:rsid w:val="004B3B9B"/>
    <w:rsid w:val="004C7AEB"/>
    <w:rsid w:val="004E0A55"/>
    <w:rsid w:val="004F5D8E"/>
    <w:rsid w:val="00532AE4"/>
    <w:rsid w:val="00581ABB"/>
    <w:rsid w:val="005A2C03"/>
    <w:rsid w:val="005C22F4"/>
    <w:rsid w:val="00601F7D"/>
    <w:rsid w:val="006334B2"/>
    <w:rsid w:val="00640D6D"/>
    <w:rsid w:val="006720A0"/>
    <w:rsid w:val="007864A1"/>
    <w:rsid w:val="007C4FBD"/>
    <w:rsid w:val="007E5C39"/>
    <w:rsid w:val="008302C2"/>
    <w:rsid w:val="008729D1"/>
    <w:rsid w:val="008F606B"/>
    <w:rsid w:val="009546EC"/>
    <w:rsid w:val="00965C15"/>
    <w:rsid w:val="00985AE9"/>
    <w:rsid w:val="009C78DA"/>
    <w:rsid w:val="00AC0277"/>
    <w:rsid w:val="00AE2704"/>
    <w:rsid w:val="00AE4650"/>
    <w:rsid w:val="00B03755"/>
    <w:rsid w:val="00B66042"/>
    <w:rsid w:val="00B87925"/>
    <w:rsid w:val="00BB68AC"/>
    <w:rsid w:val="00C93BB5"/>
    <w:rsid w:val="00CE20EA"/>
    <w:rsid w:val="00D16AFC"/>
    <w:rsid w:val="00D42033"/>
    <w:rsid w:val="00D96744"/>
    <w:rsid w:val="00DB0E4D"/>
    <w:rsid w:val="00E479B2"/>
    <w:rsid w:val="00E52684"/>
    <w:rsid w:val="00E60AE7"/>
    <w:rsid w:val="00E72C8F"/>
    <w:rsid w:val="00E76978"/>
    <w:rsid w:val="00EB33F0"/>
    <w:rsid w:val="00F10B20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8</cp:revision>
  <cp:lastPrinted>2023-08-01T02:09:00Z</cp:lastPrinted>
  <dcterms:created xsi:type="dcterms:W3CDTF">2023-07-24T07:24:00Z</dcterms:created>
  <dcterms:modified xsi:type="dcterms:W3CDTF">2023-08-01T02:09:00Z</dcterms:modified>
</cp:coreProperties>
</file>